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E904" w14:textId="5AB0CFFC" w:rsidR="005F02F5" w:rsidRDefault="00707FB8">
      <w:pPr>
        <w:pStyle w:val="Title"/>
        <w:rPr>
          <w:sz w:val="42"/>
        </w:rPr>
      </w:pPr>
      <w:r>
        <w:rPr>
          <w:sz w:val="42"/>
        </w:rPr>
        <w:t xml:space="preserve"> </w:t>
      </w:r>
      <w:r w:rsidR="005F02F5">
        <w:rPr>
          <w:sz w:val="42"/>
        </w:rPr>
        <w:t>BEREAN BAPTIST BIBLE COLLEGE &amp; SEMINARY</w:t>
      </w:r>
    </w:p>
    <w:p w14:paraId="0688F827" w14:textId="0DD5E869" w:rsidR="005F02F5" w:rsidRDefault="005F02F5" w:rsidP="000255D2">
      <w:pPr>
        <w:pStyle w:val="Subtitle"/>
      </w:pPr>
      <w:r>
        <w:t xml:space="preserve">72 Wellington Street, </w:t>
      </w:r>
      <w:smartTag w:uri="urn:schemas-microsoft-com:office:smarttags" w:element="City">
        <w:r>
          <w:t>Richmond</w:t>
        </w:r>
      </w:smartTag>
      <w:r>
        <w:t xml:space="preserve"> Town, </w:t>
      </w:r>
      <w:smartTag w:uri="urn:schemas-microsoft-com:office:smarttags" w:element="City">
        <w:r>
          <w:t>Bangalore</w:t>
        </w:r>
      </w:smartTag>
      <w:r>
        <w:t xml:space="preserve"> 560025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14:paraId="4FA49E66" w14:textId="6C5F6F5A" w:rsidR="00662AA3" w:rsidRDefault="005F02F5" w:rsidP="000255D2">
      <w:pPr>
        <w:jc w:val="center"/>
        <w:rPr>
          <w:b/>
          <w:bCs/>
        </w:rPr>
      </w:pPr>
      <w:r>
        <w:rPr>
          <w:b/>
          <w:bCs/>
        </w:rPr>
        <w:t xml:space="preserve">Email: </w:t>
      </w:r>
      <w:r w:rsidR="001B1252">
        <w:rPr>
          <w:b/>
          <w:bCs/>
        </w:rPr>
        <w:t>chelliedwin@hotmail.com</w:t>
      </w:r>
      <w:r w:rsidR="000255D2">
        <w:rPr>
          <w:b/>
          <w:bCs/>
        </w:rPr>
        <w:t xml:space="preserve">           </w:t>
      </w:r>
      <w:r w:rsidR="00662AA3">
        <w:rPr>
          <w:b/>
          <w:bCs/>
        </w:rPr>
        <w:t xml:space="preserve">Website: </w:t>
      </w:r>
      <w:hyperlink r:id="rId8" w:history="1">
        <w:r w:rsidR="00E21A95" w:rsidRPr="005379B5">
          <w:rPr>
            <w:rStyle w:val="Hyperlink"/>
            <w:b/>
            <w:bCs/>
          </w:rPr>
          <w:t>www.bereanbaptistbiblecollege.com</w:t>
        </w:r>
      </w:hyperlink>
    </w:p>
    <w:p w14:paraId="795D8BAA" w14:textId="6BFBEBF6" w:rsidR="00E94538" w:rsidRDefault="00E94538" w:rsidP="007A295E"/>
    <w:p w14:paraId="14C3E615" w14:textId="7310EEBD" w:rsidR="00612F03" w:rsidRPr="00CB6EE7" w:rsidRDefault="00761A3D" w:rsidP="00B36161">
      <w:pPr>
        <w:jc w:val="both"/>
        <w:rPr>
          <w:rFonts w:ascii="Verdana" w:hAnsi="Verdana"/>
        </w:rPr>
      </w:pPr>
      <w:r>
        <w:t xml:space="preserve">  </w:t>
      </w:r>
      <w:r w:rsidR="00A871A6">
        <w:t xml:space="preserve">September/October/November </w:t>
      </w:r>
      <w:r w:rsidR="00677D3A">
        <w:t>2018</w:t>
      </w:r>
    </w:p>
    <w:p w14:paraId="3341A5A1" w14:textId="0AC2CBCD" w:rsidR="008952CD" w:rsidRDefault="00D87272" w:rsidP="00761A3D">
      <w:pPr>
        <w:pStyle w:val="ListParagrap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D8A0077" wp14:editId="7FD08420">
            <wp:simplePos x="0" y="0"/>
            <wp:positionH relativeFrom="column">
              <wp:posOffset>4997450</wp:posOffset>
            </wp:positionH>
            <wp:positionV relativeFrom="paragraph">
              <wp:posOffset>211350</wp:posOffset>
            </wp:positionV>
            <wp:extent cx="1827975" cy="1219162"/>
            <wp:effectExtent l="0" t="0" r="0" b="0"/>
            <wp:wrapNone/>
            <wp:docPr id="4" name="Picture 4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outh Retreat 2018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975" cy="1219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565B4B48" wp14:editId="5DACD426">
            <wp:simplePos x="0" y="0"/>
            <wp:positionH relativeFrom="column">
              <wp:posOffset>3471545</wp:posOffset>
            </wp:positionH>
            <wp:positionV relativeFrom="paragraph">
              <wp:posOffset>27305</wp:posOffset>
            </wp:positionV>
            <wp:extent cx="1419860" cy="2025015"/>
            <wp:effectExtent l="0" t="0" r="0" b="0"/>
            <wp:wrapNone/>
            <wp:docPr id="1" name="Picture 1" descr="A person standing in front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th Retreat 2018 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82" r="23542"/>
                    <a:stretch/>
                  </pic:blipFill>
                  <pic:spPr bwMode="auto">
                    <a:xfrm>
                      <a:off x="0" y="0"/>
                      <a:ext cx="1419860" cy="202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E9336" w14:textId="597C4C57" w:rsidR="00B36161" w:rsidRPr="009B466F" w:rsidRDefault="006F5F34" w:rsidP="00761A3D">
      <w:pPr>
        <w:pStyle w:val="ListParagraph"/>
        <w:rPr>
          <w:b/>
          <w:sz w:val="32"/>
          <w:szCs w:val="32"/>
          <w:u w:val="single"/>
        </w:rPr>
      </w:pPr>
      <w:r>
        <w:rPr>
          <w:noProof/>
          <w:sz w:val="32"/>
          <w:szCs w:val="32"/>
        </w:rPr>
        <w:pict w14:anchorId="023C2004"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10.55pt;margin-top:2.85pt;width:243.75pt;height:344.6pt;z-index:251659264;mso-position-horizontal-relative:text;mso-position-vertical-relative:text">
            <v:textbox style="mso-next-textbox:#_x0000_s1117">
              <w:txbxContent>
                <w:p w14:paraId="751F426E" w14:textId="78EA1E55" w:rsidR="00A871A6" w:rsidRDefault="00A871A6" w:rsidP="00CB6EE7">
                  <w:pPr>
                    <w:shd w:val="clear" w:color="auto" w:fill="FFFFFF"/>
                    <w:jc w:val="center"/>
                    <w:outlineLvl w:val="0"/>
                    <w:rPr>
                      <w:rFonts w:ascii="Verdana" w:hAnsi="Verdana"/>
                      <w:b/>
                      <w:kern w:val="36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kern w:val="36"/>
                      <w:u w:val="single"/>
                    </w:rPr>
                    <w:t>Give Thanks</w:t>
                  </w:r>
                  <w:r w:rsidR="00FB12B5">
                    <w:rPr>
                      <w:rFonts w:ascii="Verdana" w:hAnsi="Verdana"/>
                      <w:b/>
                      <w:kern w:val="36"/>
                      <w:u w:val="single"/>
                    </w:rPr>
                    <w:t xml:space="preserve"> – Praise God</w:t>
                  </w:r>
                </w:p>
                <w:p w14:paraId="316043D4" w14:textId="139A1154" w:rsidR="00677D3A" w:rsidRDefault="00677D3A" w:rsidP="00CB6EE7">
                  <w:pPr>
                    <w:shd w:val="clear" w:color="auto" w:fill="FFFFFF"/>
                    <w:jc w:val="center"/>
                    <w:outlineLvl w:val="0"/>
                    <w:rPr>
                      <w:rFonts w:ascii="Verdana" w:hAnsi="Verdana"/>
                      <w:b/>
                      <w:kern w:val="36"/>
                      <w:u w:val="single"/>
                    </w:rPr>
                  </w:pPr>
                </w:p>
                <w:p w14:paraId="1897786B" w14:textId="078A3C40" w:rsidR="00A871A6" w:rsidRDefault="00A871A6" w:rsidP="00D87272">
                  <w:pPr>
                    <w:shd w:val="clear" w:color="auto" w:fill="FFFFFF"/>
                    <w:jc w:val="center"/>
                    <w:outlineLvl w:val="0"/>
                    <w:rPr>
                      <w:rFonts w:ascii="Verdana" w:hAnsi="Verdana"/>
                      <w:kern w:val="36"/>
                    </w:rPr>
                  </w:pPr>
                  <w:r>
                    <w:rPr>
                      <w:rFonts w:ascii="Verdana" w:hAnsi="Verdana"/>
                      <w:kern w:val="36"/>
                    </w:rPr>
                    <w:t xml:space="preserve">Praise the Lord for freedom to share the gospel of Jesus Christ. The Lord opens many </w:t>
                  </w:r>
                  <w:r w:rsidR="00FB12B5">
                    <w:rPr>
                      <w:rFonts w:ascii="Verdana" w:hAnsi="Verdana"/>
                      <w:kern w:val="36"/>
                    </w:rPr>
                    <w:t>doors</w:t>
                  </w:r>
                  <w:r>
                    <w:rPr>
                      <w:rFonts w:ascii="Verdana" w:hAnsi="Verdana"/>
                      <w:kern w:val="36"/>
                    </w:rPr>
                    <w:t xml:space="preserve"> to share His wonderful gift of salvation.</w:t>
                  </w:r>
                </w:p>
                <w:p w14:paraId="2C6D7670" w14:textId="7E65683F" w:rsidR="00FB12B5" w:rsidRDefault="00FB12B5" w:rsidP="00A871A6">
                  <w:pPr>
                    <w:shd w:val="clear" w:color="auto" w:fill="FFFFFF"/>
                    <w:outlineLvl w:val="0"/>
                    <w:rPr>
                      <w:rFonts w:ascii="Verdana" w:hAnsi="Verdana"/>
                      <w:kern w:val="36"/>
                    </w:rPr>
                  </w:pPr>
                </w:p>
                <w:p w14:paraId="135D369F" w14:textId="44CC3A65" w:rsidR="00FB12B5" w:rsidRDefault="00D3605D" w:rsidP="00865464">
                  <w:pPr>
                    <w:shd w:val="clear" w:color="auto" w:fill="FFFFFF"/>
                    <w:jc w:val="center"/>
                    <w:outlineLvl w:val="0"/>
                    <w:rPr>
                      <w:rFonts w:ascii="Verdana" w:hAnsi="Verdana"/>
                      <w:kern w:val="36"/>
                    </w:rPr>
                  </w:pPr>
                  <w:r>
                    <w:rPr>
                      <w:rFonts w:ascii="Verdana" w:hAnsi="Verdana"/>
                      <w:kern w:val="36"/>
                    </w:rPr>
                    <w:t xml:space="preserve">Thank you for your support for </w:t>
                  </w:r>
                  <w:bookmarkStart w:id="0" w:name="_GoBack"/>
                  <w:bookmarkEnd w:id="0"/>
                  <w:r>
                    <w:rPr>
                      <w:rFonts w:ascii="Verdana" w:hAnsi="Verdana"/>
                      <w:kern w:val="36"/>
                    </w:rPr>
                    <w:t>the o</w:t>
                  </w:r>
                  <w:r w:rsidR="00BB6E69">
                    <w:rPr>
                      <w:rFonts w:ascii="Verdana" w:hAnsi="Verdana"/>
                      <w:kern w:val="36"/>
                    </w:rPr>
                    <w:t xml:space="preserve">pportunities </w:t>
                  </w:r>
                  <w:r>
                    <w:rPr>
                      <w:rFonts w:ascii="Verdana" w:hAnsi="Verdana"/>
                      <w:kern w:val="36"/>
                    </w:rPr>
                    <w:t xml:space="preserve">we have </w:t>
                  </w:r>
                  <w:r w:rsidR="00BB6E69">
                    <w:rPr>
                      <w:rFonts w:ascii="Verdana" w:hAnsi="Verdana"/>
                      <w:kern w:val="36"/>
                    </w:rPr>
                    <w:t>to sow seeds</w:t>
                  </w:r>
                  <w:r w:rsidR="00FB12B5">
                    <w:rPr>
                      <w:rFonts w:ascii="Verdana" w:hAnsi="Verdana"/>
                      <w:kern w:val="36"/>
                    </w:rPr>
                    <w:t xml:space="preserve"> </w:t>
                  </w:r>
                  <w:r w:rsidR="00865464">
                    <w:rPr>
                      <w:rFonts w:ascii="Verdana" w:hAnsi="Verdana"/>
                      <w:kern w:val="36"/>
                    </w:rPr>
                    <w:t xml:space="preserve">of truth and goodness </w:t>
                  </w:r>
                  <w:r w:rsidR="00FB12B5">
                    <w:rPr>
                      <w:rFonts w:ascii="Verdana" w:hAnsi="Verdana"/>
                      <w:kern w:val="36"/>
                    </w:rPr>
                    <w:t>for Christ:</w:t>
                  </w:r>
                </w:p>
                <w:p w14:paraId="4A2CB48A" w14:textId="3016DBCA" w:rsidR="00A871A6" w:rsidRDefault="00A871A6" w:rsidP="00A871A6">
                  <w:pPr>
                    <w:shd w:val="clear" w:color="auto" w:fill="FFFFFF"/>
                    <w:outlineLvl w:val="0"/>
                    <w:rPr>
                      <w:rFonts w:ascii="Verdana" w:hAnsi="Verdana"/>
                      <w:kern w:val="36"/>
                    </w:rPr>
                  </w:pPr>
                </w:p>
                <w:p w14:paraId="77FA9D0F" w14:textId="446D703F" w:rsidR="00A871A6" w:rsidRDefault="00A871A6" w:rsidP="00A871A6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outlineLvl w:val="0"/>
                    <w:rPr>
                      <w:rFonts w:ascii="Verdana" w:hAnsi="Verdana"/>
                      <w:kern w:val="36"/>
                    </w:rPr>
                  </w:pPr>
                  <w:r>
                    <w:rPr>
                      <w:rFonts w:ascii="Verdana" w:hAnsi="Verdana"/>
                      <w:kern w:val="36"/>
                    </w:rPr>
                    <w:t>Bible College</w:t>
                  </w:r>
                  <w:r w:rsidR="00FB12B5">
                    <w:rPr>
                      <w:rFonts w:ascii="Verdana" w:hAnsi="Verdana"/>
                      <w:kern w:val="36"/>
                    </w:rPr>
                    <w:t xml:space="preserve"> training</w:t>
                  </w:r>
                </w:p>
                <w:p w14:paraId="3B2EFA62" w14:textId="1220E554" w:rsidR="00A871A6" w:rsidRDefault="00A871A6" w:rsidP="00A871A6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outlineLvl w:val="0"/>
                    <w:rPr>
                      <w:rFonts w:ascii="Verdana" w:hAnsi="Verdana"/>
                      <w:kern w:val="36"/>
                    </w:rPr>
                  </w:pPr>
                  <w:r>
                    <w:rPr>
                      <w:rFonts w:ascii="Verdana" w:hAnsi="Verdana"/>
                      <w:kern w:val="36"/>
                    </w:rPr>
                    <w:t>Church Planting</w:t>
                  </w:r>
                </w:p>
                <w:p w14:paraId="544D32F1" w14:textId="6C2AE325" w:rsidR="00FB12B5" w:rsidRPr="00FB12B5" w:rsidRDefault="00A871A6" w:rsidP="00FB12B5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outlineLvl w:val="0"/>
                    <w:rPr>
                      <w:rFonts w:ascii="Verdana" w:hAnsi="Verdana"/>
                      <w:kern w:val="36"/>
                    </w:rPr>
                  </w:pPr>
                  <w:r>
                    <w:rPr>
                      <w:rFonts w:ascii="Verdana" w:hAnsi="Verdana"/>
                      <w:kern w:val="36"/>
                    </w:rPr>
                    <w:t xml:space="preserve">Children’s </w:t>
                  </w:r>
                  <w:r w:rsidR="00FB12B5">
                    <w:rPr>
                      <w:rFonts w:ascii="Verdana" w:hAnsi="Verdana"/>
                      <w:kern w:val="36"/>
                    </w:rPr>
                    <w:t>Homes</w:t>
                  </w:r>
                </w:p>
                <w:p w14:paraId="3E07E1FC" w14:textId="5973BB32" w:rsidR="00A871A6" w:rsidRDefault="00A871A6" w:rsidP="00A871A6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outlineLvl w:val="0"/>
                    <w:rPr>
                      <w:rFonts w:ascii="Verdana" w:hAnsi="Verdana"/>
                      <w:kern w:val="36"/>
                    </w:rPr>
                  </w:pPr>
                  <w:r>
                    <w:rPr>
                      <w:rFonts w:ascii="Verdana" w:hAnsi="Verdana"/>
                      <w:kern w:val="36"/>
                    </w:rPr>
                    <w:t>Printing ministry</w:t>
                  </w:r>
                </w:p>
                <w:p w14:paraId="47E15012" w14:textId="5E64DB86" w:rsidR="00A871A6" w:rsidRDefault="00A871A6" w:rsidP="00A871A6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outlineLvl w:val="0"/>
                    <w:rPr>
                      <w:rFonts w:ascii="Verdana" w:hAnsi="Verdana"/>
                      <w:kern w:val="36"/>
                    </w:rPr>
                  </w:pPr>
                  <w:r>
                    <w:rPr>
                      <w:rFonts w:ascii="Verdana" w:hAnsi="Verdana"/>
                      <w:kern w:val="36"/>
                    </w:rPr>
                    <w:t xml:space="preserve">Jail </w:t>
                  </w:r>
                  <w:r w:rsidR="00FB12B5">
                    <w:rPr>
                      <w:rFonts w:ascii="Verdana" w:hAnsi="Verdana"/>
                      <w:kern w:val="36"/>
                    </w:rPr>
                    <w:t>ministry</w:t>
                  </w:r>
                </w:p>
                <w:p w14:paraId="5E469E69" w14:textId="58C57AD2" w:rsidR="00FB12B5" w:rsidRDefault="00FB12B5" w:rsidP="00A871A6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outlineLvl w:val="0"/>
                    <w:rPr>
                      <w:rFonts w:ascii="Verdana" w:hAnsi="Verdana"/>
                      <w:kern w:val="36"/>
                    </w:rPr>
                  </w:pPr>
                  <w:r>
                    <w:rPr>
                      <w:rFonts w:ascii="Verdana" w:hAnsi="Verdana"/>
                      <w:kern w:val="36"/>
                    </w:rPr>
                    <w:t>Schools</w:t>
                  </w:r>
                </w:p>
                <w:p w14:paraId="2B059F1C" w14:textId="62CA8182" w:rsidR="00FB12B5" w:rsidRDefault="00FB12B5" w:rsidP="00A871A6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outlineLvl w:val="0"/>
                    <w:rPr>
                      <w:rFonts w:ascii="Verdana" w:hAnsi="Verdana"/>
                      <w:kern w:val="36"/>
                    </w:rPr>
                  </w:pPr>
                  <w:r>
                    <w:rPr>
                      <w:rFonts w:ascii="Verdana" w:hAnsi="Verdana"/>
                      <w:kern w:val="36"/>
                    </w:rPr>
                    <w:t>Church services</w:t>
                  </w:r>
                </w:p>
                <w:p w14:paraId="0DD74088" w14:textId="4458F47B" w:rsidR="00FB12B5" w:rsidRDefault="00FB12B5" w:rsidP="00A871A6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outlineLvl w:val="0"/>
                    <w:rPr>
                      <w:rFonts w:ascii="Verdana" w:hAnsi="Verdana"/>
                      <w:kern w:val="36"/>
                    </w:rPr>
                  </w:pPr>
                  <w:r>
                    <w:rPr>
                      <w:rFonts w:ascii="Verdana" w:hAnsi="Verdana"/>
                      <w:kern w:val="36"/>
                    </w:rPr>
                    <w:t>Pastors’ Conference</w:t>
                  </w:r>
                </w:p>
                <w:p w14:paraId="23A7FE35" w14:textId="4EEE7122" w:rsidR="00FB12B5" w:rsidRDefault="00FB12B5" w:rsidP="00A871A6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outlineLvl w:val="0"/>
                    <w:rPr>
                      <w:rFonts w:ascii="Verdana" w:hAnsi="Verdana"/>
                      <w:kern w:val="36"/>
                    </w:rPr>
                  </w:pPr>
                  <w:r>
                    <w:rPr>
                      <w:rFonts w:ascii="Verdana" w:hAnsi="Verdana"/>
                      <w:kern w:val="36"/>
                    </w:rPr>
                    <w:t>Christmas programs</w:t>
                  </w:r>
                </w:p>
                <w:p w14:paraId="2C770543" w14:textId="704EC9E1" w:rsidR="00FB12B5" w:rsidRDefault="00FB12B5" w:rsidP="00A871A6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outlineLvl w:val="0"/>
                    <w:rPr>
                      <w:rFonts w:ascii="Verdana" w:hAnsi="Verdana"/>
                      <w:kern w:val="36"/>
                    </w:rPr>
                  </w:pPr>
                  <w:r>
                    <w:rPr>
                      <w:rFonts w:ascii="Verdana" w:hAnsi="Verdana"/>
                      <w:kern w:val="36"/>
                    </w:rPr>
                    <w:t>Geriatric Health Care Course</w:t>
                  </w:r>
                </w:p>
                <w:p w14:paraId="19A3B11B" w14:textId="307C2A58" w:rsidR="00FB12B5" w:rsidRPr="00A871A6" w:rsidRDefault="00FB12B5" w:rsidP="00A871A6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outlineLvl w:val="0"/>
                    <w:rPr>
                      <w:rFonts w:ascii="Verdana" w:hAnsi="Verdana"/>
                      <w:kern w:val="36"/>
                    </w:rPr>
                  </w:pPr>
                  <w:r>
                    <w:rPr>
                      <w:rFonts w:ascii="Verdana" w:hAnsi="Verdana"/>
                      <w:kern w:val="36"/>
                    </w:rPr>
                    <w:t>Pre-School</w:t>
                  </w:r>
                </w:p>
              </w:txbxContent>
            </v:textbox>
          </v:shape>
        </w:pict>
      </w:r>
      <w:r w:rsidR="00761A3D" w:rsidRPr="00761A3D">
        <w:rPr>
          <w:b/>
          <w:sz w:val="32"/>
          <w:szCs w:val="32"/>
        </w:rPr>
        <w:t xml:space="preserve">                                         </w:t>
      </w:r>
    </w:p>
    <w:p w14:paraId="1D7E53CA" w14:textId="5288239A" w:rsidR="000966C4" w:rsidRDefault="000966C4" w:rsidP="00F433A7">
      <w:pPr>
        <w:pStyle w:val="ListParagraph"/>
        <w:ind w:left="0"/>
        <w:rPr>
          <w:sz w:val="32"/>
          <w:szCs w:val="32"/>
          <w:u w:val="single"/>
        </w:rPr>
      </w:pPr>
    </w:p>
    <w:p w14:paraId="368E0460" w14:textId="081FDE52" w:rsidR="000966C4" w:rsidRDefault="000966C4" w:rsidP="000966C4"/>
    <w:p w14:paraId="53B9C91F" w14:textId="054F6F65" w:rsidR="000966C4" w:rsidRDefault="000966C4" w:rsidP="000966C4"/>
    <w:p w14:paraId="6721898F" w14:textId="230ED309" w:rsidR="000966C4" w:rsidRDefault="00B2761F" w:rsidP="000966C4">
      <w:r>
        <w:t xml:space="preserve">       </w:t>
      </w:r>
    </w:p>
    <w:p w14:paraId="393AE6F6" w14:textId="7F3921A6" w:rsidR="00B2761F" w:rsidRDefault="00B2761F" w:rsidP="000966C4"/>
    <w:p w14:paraId="610A830E" w14:textId="6602B9E7" w:rsidR="00B2761F" w:rsidRDefault="00B2761F" w:rsidP="000966C4"/>
    <w:p w14:paraId="5A39ED7F" w14:textId="11A2C9AF" w:rsidR="000966C4" w:rsidRDefault="006F5F34" w:rsidP="00B36161">
      <w:pPr>
        <w:rPr>
          <w:color w:val="0070C0"/>
        </w:rPr>
      </w:pPr>
      <w:r>
        <w:rPr>
          <w:noProof/>
        </w:rPr>
        <w:pict w14:anchorId="3AE9F42E">
          <v:shape id="_x0000_s1121" type="#_x0000_t202" style="position:absolute;margin-left:394.1pt;margin-top:3.9pt;width:147.1pt;height:38.8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>
              <w:txbxContent>
                <w:p w14:paraId="1BBEC7D2" w14:textId="456DAF2D" w:rsidR="00D87272" w:rsidRDefault="00865464" w:rsidP="00865464">
                  <w:pPr>
                    <w:jc w:val="center"/>
                  </w:pPr>
                  <w:r>
                    <w:t>Church Youth Retreat</w:t>
                  </w:r>
                </w:p>
                <w:p w14:paraId="0BFDEA9D" w14:textId="4DC41113" w:rsidR="00865464" w:rsidRDefault="00865464" w:rsidP="00865464">
                  <w:pPr>
                    <w:jc w:val="center"/>
                  </w:pPr>
                  <w:r>
                    <w:t>October 2018</w:t>
                  </w:r>
                </w:p>
                <w:p w14:paraId="75CFF16C" w14:textId="77777777" w:rsidR="00865464" w:rsidRDefault="00865464"/>
              </w:txbxContent>
            </v:textbox>
            <w10:wrap type="square"/>
          </v:shape>
        </w:pict>
      </w:r>
    </w:p>
    <w:p w14:paraId="6AD553B2" w14:textId="666CD8A7" w:rsidR="000966C4" w:rsidRDefault="000966C4" w:rsidP="00B36161">
      <w:pPr>
        <w:rPr>
          <w:color w:val="0070C0"/>
        </w:rPr>
      </w:pPr>
    </w:p>
    <w:p w14:paraId="1A48DAD9" w14:textId="3B5600D9" w:rsidR="00B9735C" w:rsidRDefault="00B36161" w:rsidP="00971B5C">
      <w:pPr>
        <w:tabs>
          <w:tab w:val="left" w:pos="9106"/>
        </w:tabs>
        <w:rPr>
          <w:color w:val="0070C0"/>
        </w:rPr>
      </w:pPr>
      <w:r>
        <w:rPr>
          <w:color w:val="0070C0"/>
        </w:rPr>
        <w:t xml:space="preserve"> </w:t>
      </w:r>
      <w:r w:rsidR="00971B5C">
        <w:rPr>
          <w:color w:val="0070C0"/>
        </w:rPr>
        <w:t xml:space="preserve">                                                                                    </w:t>
      </w:r>
      <w:r w:rsidR="00971B5C">
        <w:rPr>
          <w:color w:val="0070C0"/>
        </w:rPr>
        <w:tab/>
      </w:r>
    </w:p>
    <w:p w14:paraId="24A5369C" w14:textId="05256D05" w:rsidR="00B2761F" w:rsidRDefault="00B2761F" w:rsidP="00971B5C">
      <w:pPr>
        <w:tabs>
          <w:tab w:val="left" w:pos="9106"/>
        </w:tabs>
      </w:pPr>
    </w:p>
    <w:p w14:paraId="2A3E07DD" w14:textId="7A4B1698" w:rsidR="00B2761F" w:rsidRDefault="00D87272" w:rsidP="00971B5C">
      <w:pPr>
        <w:tabs>
          <w:tab w:val="left" w:pos="9106"/>
        </w:tabs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53E9858" wp14:editId="22AAF69D">
            <wp:simplePos x="0" y="0"/>
            <wp:positionH relativeFrom="column">
              <wp:posOffset>3806825</wp:posOffset>
            </wp:positionH>
            <wp:positionV relativeFrom="paragraph">
              <wp:posOffset>75565</wp:posOffset>
            </wp:positionV>
            <wp:extent cx="2927350" cy="1951990"/>
            <wp:effectExtent l="0" t="0" r="0" b="0"/>
            <wp:wrapNone/>
            <wp:docPr id="2" name="Picture 2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th Retreat 2018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940A7" w14:textId="0098A052" w:rsidR="00B2761F" w:rsidRDefault="00B2761F" w:rsidP="00971B5C">
      <w:pPr>
        <w:tabs>
          <w:tab w:val="left" w:pos="9106"/>
        </w:tabs>
      </w:pPr>
    </w:p>
    <w:p w14:paraId="308155D4" w14:textId="79D8E44F" w:rsidR="00B2761F" w:rsidRDefault="00B2761F" w:rsidP="00971B5C">
      <w:pPr>
        <w:tabs>
          <w:tab w:val="left" w:pos="9106"/>
        </w:tabs>
      </w:pPr>
    </w:p>
    <w:p w14:paraId="132A0881" w14:textId="4649C63A" w:rsidR="00B2761F" w:rsidRDefault="00B2761F" w:rsidP="00971B5C">
      <w:pPr>
        <w:tabs>
          <w:tab w:val="left" w:pos="9106"/>
        </w:tabs>
      </w:pPr>
    </w:p>
    <w:p w14:paraId="4575AD04" w14:textId="678E63CC" w:rsidR="00B2761F" w:rsidRDefault="00B2761F" w:rsidP="00971B5C">
      <w:pPr>
        <w:tabs>
          <w:tab w:val="left" w:pos="9106"/>
        </w:tabs>
      </w:pPr>
    </w:p>
    <w:p w14:paraId="6A5034BF" w14:textId="0FEFAD09" w:rsidR="00B2761F" w:rsidRDefault="00B2761F" w:rsidP="00971B5C">
      <w:pPr>
        <w:tabs>
          <w:tab w:val="left" w:pos="9106"/>
        </w:tabs>
      </w:pPr>
    </w:p>
    <w:p w14:paraId="1D5981A8" w14:textId="79C4DC02" w:rsidR="00B2761F" w:rsidRDefault="00B2761F" w:rsidP="00971B5C">
      <w:pPr>
        <w:tabs>
          <w:tab w:val="left" w:pos="9106"/>
        </w:tabs>
      </w:pPr>
    </w:p>
    <w:p w14:paraId="7926CD8C" w14:textId="05E568D6" w:rsidR="00B2761F" w:rsidRDefault="00B2761F" w:rsidP="00971B5C">
      <w:pPr>
        <w:tabs>
          <w:tab w:val="left" w:pos="9106"/>
        </w:tabs>
      </w:pPr>
    </w:p>
    <w:p w14:paraId="36713E7A" w14:textId="67DBFF7D" w:rsidR="00B2761F" w:rsidRDefault="00B2761F" w:rsidP="00971B5C">
      <w:pPr>
        <w:tabs>
          <w:tab w:val="left" w:pos="9106"/>
        </w:tabs>
      </w:pPr>
    </w:p>
    <w:p w14:paraId="311DD30F" w14:textId="40C60F4C" w:rsidR="00B2761F" w:rsidRDefault="00B2761F" w:rsidP="00971B5C">
      <w:pPr>
        <w:tabs>
          <w:tab w:val="left" w:pos="9106"/>
        </w:tabs>
      </w:pPr>
    </w:p>
    <w:p w14:paraId="2C316E73" w14:textId="6B17EF65" w:rsidR="00B2761F" w:rsidRDefault="00B2761F" w:rsidP="00971B5C">
      <w:pPr>
        <w:tabs>
          <w:tab w:val="left" w:pos="9106"/>
        </w:tabs>
      </w:pPr>
    </w:p>
    <w:p w14:paraId="2C1F01A3" w14:textId="6B2139CB" w:rsidR="00B2761F" w:rsidRDefault="00B2761F" w:rsidP="00971B5C">
      <w:pPr>
        <w:tabs>
          <w:tab w:val="left" w:pos="9106"/>
        </w:tabs>
      </w:pPr>
    </w:p>
    <w:p w14:paraId="44869DCC" w14:textId="5C2524F0" w:rsidR="00B2761F" w:rsidRPr="00442450" w:rsidRDefault="006F5F34" w:rsidP="00971B5C">
      <w:pPr>
        <w:tabs>
          <w:tab w:val="left" w:pos="9106"/>
        </w:tabs>
      </w:pPr>
      <w:r>
        <w:rPr>
          <w:noProof/>
        </w:rPr>
        <w:pict w14:anchorId="5E988561">
          <v:shape id="_x0000_s1116" type="#_x0000_t202" style="position:absolute;margin-left:6.55pt;margin-top:115.7pt;width:529.2pt;height:117.2pt;z-index:251658240;visibility:visible;mso-wrap-distance-top:3.6pt;mso-wrap-distance-bottom:3.6pt;mso-width-relative:margin;mso-height-relative:margin">
            <v:textbox style="mso-next-textbox:#_x0000_s1116">
              <w:txbxContent>
                <w:p w14:paraId="1AE07C88" w14:textId="1E19FD20" w:rsidR="001D09A6" w:rsidRPr="00D87272" w:rsidRDefault="00CB6EE7" w:rsidP="00D671AE">
                  <w:pPr>
                    <w:jc w:val="center"/>
                    <w:rPr>
                      <w:rFonts w:ascii="Verdana" w:hAnsi="Verdana"/>
                      <w:b/>
                      <w:u w:val="single"/>
                    </w:rPr>
                  </w:pPr>
                  <w:r w:rsidRPr="00D87272">
                    <w:rPr>
                      <w:rFonts w:ascii="Verdana" w:hAnsi="Verdana"/>
                      <w:b/>
                      <w:u w:val="single"/>
                    </w:rPr>
                    <w:t>P</w:t>
                  </w:r>
                  <w:r w:rsidR="00FB12B5" w:rsidRPr="00D87272">
                    <w:rPr>
                      <w:rFonts w:ascii="Verdana" w:hAnsi="Verdana"/>
                      <w:b/>
                      <w:u w:val="single"/>
                    </w:rPr>
                    <w:t xml:space="preserve">rinting Ministry </w:t>
                  </w:r>
                </w:p>
                <w:p w14:paraId="6610810D" w14:textId="77777777" w:rsidR="00FB12B5" w:rsidRPr="00D87272" w:rsidRDefault="00FB12B5" w:rsidP="00D671AE">
                  <w:pPr>
                    <w:jc w:val="center"/>
                    <w:rPr>
                      <w:rFonts w:ascii="Verdana" w:hAnsi="Verdana"/>
                      <w:b/>
                      <w:u w:val="single"/>
                    </w:rPr>
                  </w:pPr>
                </w:p>
                <w:p w14:paraId="367907B6" w14:textId="498694AA" w:rsidR="001F7208" w:rsidRPr="00437532" w:rsidRDefault="00FB12B5" w:rsidP="00CB6EE7">
                  <w:pPr>
                    <w:rPr>
                      <w:sz w:val="28"/>
                      <w:szCs w:val="28"/>
                    </w:rPr>
                  </w:pPr>
                  <w:r w:rsidRPr="00D87272">
                    <w:t xml:space="preserve">The printing ministry of the Bible College has been </w:t>
                  </w:r>
                  <w:r w:rsidR="00865464">
                    <w:t>quiet for</w:t>
                  </w:r>
                  <w:r w:rsidRPr="00D87272">
                    <w:t xml:space="preserve"> some time now.  Prayers have been said, direction from the Lord has been sought…and through it all God has said don’t give up</w:t>
                  </w:r>
                  <w:r w:rsidR="001F7208" w:rsidRPr="00D87272">
                    <w:t xml:space="preserve">…wait for my timing.  The Lord has directed us to a project that if given the license to print could be the rejuvenation we have been seeking. Please pray </w:t>
                  </w:r>
                  <w:r w:rsidR="00D70F98">
                    <w:t xml:space="preserve">with us </w:t>
                  </w:r>
                  <w:r w:rsidR="001F7208" w:rsidRPr="00D87272">
                    <w:t>that the license to print will be granted and funds for machine repairs, labor, paper, ink and many other expenses will be provided.</w:t>
                  </w:r>
                  <w:r w:rsidR="001F7208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60C8F850" w14:textId="18EAFA38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98DF211" w14:textId="258C20BD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BD0ACBC" w14:textId="5F7F5301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2A03BBC" w14:textId="48206421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DAE0EBF" w14:textId="3978772D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D80BF41" w14:textId="2F360C83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78AC6A5" w14:textId="31F3859A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65940BB" w14:textId="09153355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D5EFEDA" w14:textId="1063A2CD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9694F63" w14:textId="38177CA8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815FDE3" w14:textId="7EB9EAE4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D752FBA" w14:textId="53B4D8FF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BF59417" w14:textId="773F0DF2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906E3B7" w14:textId="285AC56A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D54367F" w14:textId="62BB6872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AA2D41A" w14:textId="63AFB87E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745ABD0" w14:textId="76DD35EF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F6AF6D4" w14:textId="658BF728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595B90F" w14:textId="1BE95423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14D7477" w14:textId="7379EA72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72402DD" w14:textId="2B8E9E0C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951E9F5" w14:textId="76892D4C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79BBFE3" w14:textId="7D1D23EE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1F851B4" w14:textId="0E634421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1396262" w14:textId="61800C83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86CDF4D" w14:textId="53BF3B0D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A4956C2" w14:textId="1A92460B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895C73E" w14:textId="25099F05" w:rsid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D264247" w14:textId="77777777" w:rsidR="00CB6EE7" w:rsidRPr="00CB6EE7" w:rsidRDefault="00CB6EE7" w:rsidP="00CB6EE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F9EB9CF" w14:textId="32C8D881" w:rsidR="00D4700F" w:rsidRDefault="00D4700F" w:rsidP="00C523D8">
                  <w:pPr>
                    <w:pStyle w:val="ListParagraph"/>
                    <w:rPr>
                      <w:b/>
                      <w:sz w:val="28"/>
                      <w:szCs w:val="28"/>
                    </w:rPr>
                  </w:pPr>
                </w:p>
                <w:p w14:paraId="4D192BF0" w14:textId="77777777" w:rsidR="009B3D37" w:rsidRDefault="009B3D37" w:rsidP="009B3D37">
                  <w:pPr>
                    <w:pStyle w:val="ListParagraph"/>
                    <w:rPr>
                      <w:b/>
                      <w:sz w:val="28"/>
                      <w:szCs w:val="28"/>
                    </w:rPr>
                  </w:pPr>
                </w:p>
                <w:p w14:paraId="2E20633F" w14:textId="77777777" w:rsidR="00D671AE" w:rsidRPr="00D671AE" w:rsidRDefault="00D671AE" w:rsidP="00D671AE">
                  <w:pPr>
                    <w:pStyle w:val="ListParagraph"/>
                    <w:rPr>
                      <w:b/>
                      <w:sz w:val="28"/>
                      <w:szCs w:val="28"/>
                    </w:rPr>
                  </w:pPr>
                </w:p>
                <w:p w14:paraId="33BDCBC5" w14:textId="133F17E4" w:rsidR="00D671AE" w:rsidRDefault="00D671AE" w:rsidP="00D671AE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68438B4" w14:textId="77777777" w:rsidR="00D671AE" w:rsidRPr="00D671AE" w:rsidRDefault="00D671AE" w:rsidP="00D671AE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A09637D" w14:textId="77777777" w:rsidR="001D09A6" w:rsidRPr="00D671AE" w:rsidRDefault="001D09A6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3C1B4D7">
          <v:shape id="_x0000_s1119" type="#_x0000_t202" style="position:absolute;margin-left:9.75pt;margin-top:47.45pt;width:519.25pt;height:35.5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14:paraId="6131B10E" w14:textId="3FD65125" w:rsidR="003A2EBF" w:rsidRDefault="00865464" w:rsidP="003A2EBF">
                  <w:pPr>
                    <w:jc w:val="center"/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But 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>seek ye first the kingdom of God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, and his righteousness; and all these. things shall be added unto you. Matt 6:33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DAA9298">
          <v:shape id="Text Box 2" o:spid="_x0000_s1114" type="#_x0000_t202" style="position:absolute;margin-left:19.25pt;margin-top:249.3pt;width:479.7pt;height:40.8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75B94243" w14:textId="0A124FF0" w:rsidR="000966C4" w:rsidRPr="00824DC6" w:rsidRDefault="00D00871" w:rsidP="001D09A6">
                  <w:pPr>
                    <w:jc w:val="center"/>
                    <w:rPr>
                      <w:rFonts w:ascii="Arial Black" w:hAnsi="Arial Black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color w:val="0070C0"/>
                      <w:sz w:val="20"/>
                      <w:szCs w:val="20"/>
                    </w:rPr>
                    <w:t>Send s</w:t>
                  </w:r>
                  <w:r w:rsidR="00D4700F">
                    <w:rPr>
                      <w:rFonts w:ascii="Arial Black" w:hAnsi="Arial Black"/>
                      <w:color w:val="0070C0"/>
                      <w:sz w:val="20"/>
                      <w:szCs w:val="20"/>
                    </w:rPr>
                    <w:t xml:space="preserve">upport </w:t>
                  </w:r>
                  <w:r w:rsidR="006515BF">
                    <w:rPr>
                      <w:rFonts w:ascii="Arial Black" w:hAnsi="Arial Black"/>
                      <w:color w:val="0070C0"/>
                      <w:sz w:val="20"/>
                      <w:szCs w:val="20"/>
                    </w:rPr>
                    <w:t xml:space="preserve">for these needs </w:t>
                  </w:r>
                  <w:r w:rsidR="00D4700F">
                    <w:rPr>
                      <w:rFonts w:ascii="Arial Black" w:hAnsi="Arial Black"/>
                      <w:color w:val="0070C0"/>
                      <w:sz w:val="20"/>
                      <w:szCs w:val="20"/>
                    </w:rPr>
                    <w:t>to:</w:t>
                  </w:r>
                </w:p>
                <w:p w14:paraId="5F2FFA80" w14:textId="77777777" w:rsidR="000966C4" w:rsidRPr="00824DC6" w:rsidRDefault="000966C4" w:rsidP="001D09A6">
                  <w:pPr>
                    <w:jc w:val="center"/>
                    <w:rPr>
                      <w:rFonts w:ascii="Arial Black" w:hAnsi="Arial Black"/>
                      <w:color w:val="0070C0"/>
                      <w:sz w:val="20"/>
                      <w:szCs w:val="20"/>
                    </w:rPr>
                  </w:pPr>
                  <w:r w:rsidRPr="00824DC6">
                    <w:rPr>
                      <w:rFonts w:ascii="Arial Black" w:hAnsi="Arial Black"/>
                      <w:color w:val="0070C0"/>
                      <w:sz w:val="20"/>
                      <w:szCs w:val="20"/>
                    </w:rPr>
                    <w:t>Global Baptist Mission - 8140 Union Chapel Road - Indianapolis IN 46240</w:t>
                  </w:r>
                </w:p>
                <w:p w14:paraId="02E59648" w14:textId="10C7B5AB" w:rsidR="000966C4" w:rsidRPr="00824DC6" w:rsidRDefault="000966C4" w:rsidP="001D09A6">
                  <w:pPr>
                    <w:jc w:val="center"/>
                    <w:rPr>
                      <w:color w:val="0070C0"/>
                    </w:rPr>
                  </w:pPr>
                </w:p>
              </w:txbxContent>
            </v:textbox>
            <w10:wrap type="square"/>
          </v:shape>
        </w:pict>
      </w:r>
    </w:p>
    <w:sectPr w:rsidR="00B2761F" w:rsidRPr="00442450" w:rsidSect="001D00A5">
      <w:pgSz w:w="12240" w:h="15840" w:code="1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A83D5" w14:textId="77777777" w:rsidR="006F5F34" w:rsidRDefault="006F5F34" w:rsidP="001D00A5">
      <w:r>
        <w:separator/>
      </w:r>
    </w:p>
  </w:endnote>
  <w:endnote w:type="continuationSeparator" w:id="0">
    <w:p w14:paraId="0957161F" w14:textId="77777777" w:rsidR="006F5F34" w:rsidRDefault="006F5F34" w:rsidP="001D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238EF" w14:textId="77777777" w:rsidR="006F5F34" w:rsidRDefault="006F5F34" w:rsidP="001D00A5">
      <w:r>
        <w:separator/>
      </w:r>
    </w:p>
  </w:footnote>
  <w:footnote w:type="continuationSeparator" w:id="0">
    <w:p w14:paraId="07DB12E2" w14:textId="77777777" w:rsidR="006F5F34" w:rsidRDefault="006F5F34" w:rsidP="001D0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E43"/>
    <w:multiLevelType w:val="hybridMultilevel"/>
    <w:tmpl w:val="4200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43FF"/>
    <w:multiLevelType w:val="hybridMultilevel"/>
    <w:tmpl w:val="917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67BB"/>
    <w:multiLevelType w:val="hybridMultilevel"/>
    <w:tmpl w:val="74ECE9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6472"/>
    <w:multiLevelType w:val="hybridMultilevel"/>
    <w:tmpl w:val="8206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D593B"/>
    <w:multiLevelType w:val="hybridMultilevel"/>
    <w:tmpl w:val="8C922A6A"/>
    <w:lvl w:ilvl="0" w:tplc="C6C8968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7F56F2"/>
    <w:multiLevelType w:val="hybridMultilevel"/>
    <w:tmpl w:val="78E8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A4C08"/>
    <w:multiLevelType w:val="hybridMultilevel"/>
    <w:tmpl w:val="0A2A2C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056F6"/>
    <w:multiLevelType w:val="hybridMultilevel"/>
    <w:tmpl w:val="C53E79F2"/>
    <w:lvl w:ilvl="0" w:tplc="040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710D1"/>
    <w:multiLevelType w:val="hybridMultilevel"/>
    <w:tmpl w:val="AFD0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8466C"/>
    <w:multiLevelType w:val="hybridMultilevel"/>
    <w:tmpl w:val="AD88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A6D97"/>
    <w:multiLevelType w:val="hybridMultilevel"/>
    <w:tmpl w:val="12AC9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820"/>
    <w:rsid w:val="000045B4"/>
    <w:rsid w:val="00012A29"/>
    <w:rsid w:val="00014DA1"/>
    <w:rsid w:val="00017B54"/>
    <w:rsid w:val="000202FD"/>
    <w:rsid w:val="00020874"/>
    <w:rsid w:val="000255D2"/>
    <w:rsid w:val="00042334"/>
    <w:rsid w:val="00043ACB"/>
    <w:rsid w:val="00051545"/>
    <w:rsid w:val="00053DE9"/>
    <w:rsid w:val="00056B03"/>
    <w:rsid w:val="00056E48"/>
    <w:rsid w:val="00071366"/>
    <w:rsid w:val="00073B21"/>
    <w:rsid w:val="000821DE"/>
    <w:rsid w:val="000966C4"/>
    <w:rsid w:val="000B00F7"/>
    <w:rsid w:val="000B380E"/>
    <w:rsid w:val="000B5559"/>
    <w:rsid w:val="000D7316"/>
    <w:rsid w:val="000D799F"/>
    <w:rsid w:val="000E6A87"/>
    <w:rsid w:val="000F1AB7"/>
    <w:rsid w:val="000F1DCA"/>
    <w:rsid w:val="000F2D45"/>
    <w:rsid w:val="00105A9A"/>
    <w:rsid w:val="001068C6"/>
    <w:rsid w:val="00114D70"/>
    <w:rsid w:val="00121221"/>
    <w:rsid w:val="00141385"/>
    <w:rsid w:val="00141DA2"/>
    <w:rsid w:val="00162E70"/>
    <w:rsid w:val="001663D7"/>
    <w:rsid w:val="00166557"/>
    <w:rsid w:val="001929CB"/>
    <w:rsid w:val="001A08D8"/>
    <w:rsid w:val="001B1252"/>
    <w:rsid w:val="001B73DC"/>
    <w:rsid w:val="001C210B"/>
    <w:rsid w:val="001D00A5"/>
    <w:rsid w:val="001D09A6"/>
    <w:rsid w:val="001D60BE"/>
    <w:rsid w:val="001E3C89"/>
    <w:rsid w:val="001E3FDB"/>
    <w:rsid w:val="001F7208"/>
    <w:rsid w:val="00201E7A"/>
    <w:rsid w:val="00203C26"/>
    <w:rsid w:val="002067B9"/>
    <w:rsid w:val="00213B6C"/>
    <w:rsid w:val="00216666"/>
    <w:rsid w:val="00243A37"/>
    <w:rsid w:val="0024505E"/>
    <w:rsid w:val="00246974"/>
    <w:rsid w:val="002521F0"/>
    <w:rsid w:val="00270333"/>
    <w:rsid w:val="00277CE6"/>
    <w:rsid w:val="00282BCB"/>
    <w:rsid w:val="00283CAF"/>
    <w:rsid w:val="002A0482"/>
    <w:rsid w:val="002B51FC"/>
    <w:rsid w:val="002C0FDC"/>
    <w:rsid w:val="002C67A5"/>
    <w:rsid w:val="002D4C03"/>
    <w:rsid w:val="002D64C0"/>
    <w:rsid w:val="002E01BB"/>
    <w:rsid w:val="002E1244"/>
    <w:rsid w:val="002F59F4"/>
    <w:rsid w:val="002F7E03"/>
    <w:rsid w:val="003026A6"/>
    <w:rsid w:val="00314F9E"/>
    <w:rsid w:val="00322BB4"/>
    <w:rsid w:val="00326CA5"/>
    <w:rsid w:val="0033103D"/>
    <w:rsid w:val="00331330"/>
    <w:rsid w:val="00333C04"/>
    <w:rsid w:val="00335580"/>
    <w:rsid w:val="00352B82"/>
    <w:rsid w:val="0035644D"/>
    <w:rsid w:val="00357820"/>
    <w:rsid w:val="00362767"/>
    <w:rsid w:val="00364C61"/>
    <w:rsid w:val="003744FE"/>
    <w:rsid w:val="00375281"/>
    <w:rsid w:val="00385AD8"/>
    <w:rsid w:val="00386461"/>
    <w:rsid w:val="00393D87"/>
    <w:rsid w:val="003A1AB9"/>
    <w:rsid w:val="003A2EBF"/>
    <w:rsid w:val="003B3BCB"/>
    <w:rsid w:val="003C032A"/>
    <w:rsid w:val="003C3C28"/>
    <w:rsid w:val="003C4CA8"/>
    <w:rsid w:val="003F6F57"/>
    <w:rsid w:val="00425F6E"/>
    <w:rsid w:val="004340B0"/>
    <w:rsid w:val="00437532"/>
    <w:rsid w:val="00441040"/>
    <w:rsid w:val="00442450"/>
    <w:rsid w:val="00460D0C"/>
    <w:rsid w:val="004769A9"/>
    <w:rsid w:val="0049253F"/>
    <w:rsid w:val="004A6BFA"/>
    <w:rsid w:val="004B6642"/>
    <w:rsid w:val="004B7892"/>
    <w:rsid w:val="004C168D"/>
    <w:rsid w:val="004C4DD3"/>
    <w:rsid w:val="004E1D49"/>
    <w:rsid w:val="004E5065"/>
    <w:rsid w:val="004F008F"/>
    <w:rsid w:val="0050040C"/>
    <w:rsid w:val="0050127A"/>
    <w:rsid w:val="00501CE6"/>
    <w:rsid w:val="00506988"/>
    <w:rsid w:val="00514B26"/>
    <w:rsid w:val="0052438F"/>
    <w:rsid w:val="00563E22"/>
    <w:rsid w:val="00566179"/>
    <w:rsid w:val="0057747B"/>
    <w:rsid w:val="005936B2"/>
    <w:rsid w:val="005A11B9"/>
    <w:rsid w:val="005B5C0E"/>
    <w:rsid w:val="005C0D0E"/>
    <w:rsid w:val="005F02F5"/>
    <w:rsid w:val="00612F03"/>
    <w:rsid w:val="00622F68"/>
    <w:rsid w:val="006244DC"/>
    <w:rsid w:val="00645A1A"/>
    <w:rsid w:val="006515BF"/>
    <w:rsid w:val="00652990"/>
    <w:rsid w:val="00654746"/>
    <w:rsid w:val="00662AA3"/>
    <w:rsid w:val="0067489E"/>
    <w:rsid w:val="00677D3A"/>
    <w:rsid w:val="006A13FC"/>
    <w:rsid w:val="006B1F14"/>
    <w:rsid w:val="006B526A"/>
    <w:rsid w:val="006C7CB0"/>
    <w:rsid w:val="006E1FD6"/>
    <w:rsid w:val="006E6622"/>
    <w:rsid w:val="006F5F34"/>
    <w:rsid w:val="00701CA4"/>
    <w:rsid w:val="00707FB8"/>
    <w:rsid w:val="00734118"/>
    <w:rsid w:val="00736EAF"/>
    <w:rsid w:val="007400C9"/>
    <w:rsid w:val="00753173"/>
    <w:rsid w:val="00755301"/>
    <w:rsid w:val="007606C2"/>
    <w:rsid w:val="00760E5D"/>
    <w:rsid w:val="00761A3D"/>
    <w:rsid w:val="00767C07"/>
    <w:rsid w:val="00771DC8"/>
    <w:rsid w:val="00784979"/>
    <w:rsid w:val="007A01C3"/>
    <w:rsid w:val="007A295E"/>
    <w:rsid w:val="007B2C76"/>
    <w:rsid w:val="007C1820"/>
    <w:rsid w:val="008028C9"/>
    <w:rsid w:val="00811C71"/>
    <w:rsid w:val="00824DC6"/>
    <w:rsid w:val="00826227"/>
    <w:rsid w:val="008305AC"/>
    <w:rsid w:val="0083779F"/>
    <w:rsid w:val="00847A1F"/>
    <w:rsid w:val="00853EFF"/>
    <w:rsid w:val="00865464"/>
    <w:rsid w:val="008736EC"/>
    <w:rsid w:val="00887883"/>
    <w:rsid w:val="0089503D"/>
    <w:rsid w:val="008952CD"/>
    <w:rsid w:val="008B407A"/>
    <w:rsid w:val="008B6D81"/>
    <w:rsid w:val="008C2FDC"/>
    <w:rsid w:val="008C7FE3"/>
    <w:rsid w:val="008D6BEB"/>
    <w:rsid w:val="008F11D4"/>
    <w:rsid w:val="00920DF0"/>
    <w:rsid w:val="00925164"/>
    <w:rsid w:val="009269D1"/>
    <w:rsid w:val="009302EE"/>
    <w:rsid w:val="00971B5C"/>
    <w:rsid w:val="009919AE"/>
    <w:rsid w:val="009929BE"/>
    <w:rsid w:val="009A23E2"/>
    <w:rsid w:val="009A249D"/>
    <w:rsid w:val="009A408D"/>
    <w:rsid w:val="009B00C0"/>
    <w:rsid w:val="009B3336"/>
    <w:rsid w:val="009B3D37"/>
    <w:rsid w:val="009B466F"/>
    <w:rsid w:val="009B4C5A"/>
    <w:rsid w:val="009D0234"/>
    <w:rsid w:val="009D2F9B"/>
    <w:rsid w:val="009E3E92"/>
    <w:rsid w:val="00A055D4"/>
    <w:rsid w:val="00A07426"/>
    <w:rsid w:val="00A10821"/>
    <w:rsid w:val="00A4388C"/>
    <w:rsid w:val="00A45436"/>
    <w:rsid w:val="00A45C2F"/>
    <w:rsid w:val="00A70906"/>
    <w:rsid w:val="00A871A6"/>
    <w:rsid w:val="00AA63F1"/>
    <w:rsid w:val="00AA7C27"/>
    <w:rsid w:val="00AC0F4C"/>
    <w:rsid w:val="00AC415A"/>
    <w:rsid w:val="00AC4AD1"/>
    <w:rsid w:val="00AE2833"/>
    <w:rsid w:val="00AE36F6"/>
    <w:rsid w:val="00AE66DE"/>
    <w:rsid w:val="00B12800"/>
    <w:rsid w:val="00B15436"/>
    <w:rsid w:val="00B15DC7"/>
    <w:rsid w:val="00B21E46"/>
    <w:rsid w:val="00B2761F"/>
    <w:rsid w:val="00B345A1"/>
    <w:rsid w:val="00B36161"/>
    <w:rsid w:val="00B41420"/>
    <w:rsid w:val="00B509C9"/>
    <w:rsid w:val="00B5367F"/>
    <w:rsid w:val="00B70755"/>
    <w:rsid w:val="00B76B8E"/>
    <w:rsid w:val="00B8013A"/>
    <w:rsid w:val="00B85146"/>
    <w:rsid w:val="00B9573E"/>
    <w:rsid w:val="00B9735C"/>
    <w:rsid w:val="00BA1587"/>
    <w:rsid w:val="00BA334A"/>
    <w:rsid w:val="00BA3591"/>
    <w:rsid w:val="00BB2779"/>
    <w:rsid w:val="00BB6E69"/>
    <w:rsid w:val="00BB73EB"/>
    <w:rsid w:val="00BC1210"/>
    <w:rsid w:val="00BC3C3A"/>
    <w:rsid w:val="00BD2C0E"/>
    <w:rsid w:val="00BD699D"/>
    <w:rsid w:val="00BD7AF4"/>
    <w:rsid w:val="00BE2E48"/>
    <w:rsid w:val="00C1224D"/>
    <w:rsid w:val="00C201BF"/>
    <w:rsid w:val="00C22AE4"/>
    <w:rsid w:val="00C3401C"/>
    <w:rsid w:val="00C45CC5"/>
    <w:rsid w:val="00C523D8"/>
    <w:rsid w:val="00C52863"/>
    <w:rsid w:val="00C5351F"/>
    <w:rsid w:val="00C63CA6"/>
    <w:rsid w:val="00C64C00"/>
    <w:rsid w:val="00C651CF"/>
    <w:rsid w:val="00C7768D"/>
    <w:rsid w:val="00C94D8D"/>
    <w:rsid w:val="00C967B6"/>
    <w:rsid w:val="00CB1975"/>
    <w:rsid w:val="00CB19E8"/>
    <w:rsid w:val="00CB6EE7"/>
    <w:rsid w:val="00CC47E5"/>
    <w:rsid w:val="00CD40B3"/>
    <w:rsid w:val="00D00871"/>
    <w:rsid w:val="00D02B71"/>
    <w:rsid w:val="00D10E61"/>
    <w:rsid w:val="00D22D65"/>
    <w:rsid w:val="00D242A3"/>
    <w:rsid w:val="00D24EF3"/>
    <w:rsid w:val="00D27A73"/>
    <w:rsid w:val="00D30D6C"/>
    <w:rsid w:val="00D35661"/>
    <w:rsid w:val="00D3605D"/>
    <w:rsid w:val="00D43D8E"/>
    <w:rsid w:val="00D4700F"/>
    <w:rsid w:val="00D671AE"/>
    <w:rsid w:val="00D70F98"/>
    <w:rsid w:val="00D72D10"/>
    <w:rsid w:val="00D87272"/>
    <w:rsid w:val="00D96440"/>
    <w:rsid w:val="00DB5CEE"/>
    <w:rsid w:val="00DE3453"/>
    <w:rsid w:val="00DF04EB"/>
    <w:rsid w:val="00DF170B"/>
    <w:rsid w:val="00DF4403"/>
    <w:rsid w:val="00E07CDC"/>
    <w:rsid w:val="00E21A95"/>
    <w:rsid w:val="00E228B3"/>
    <w:rsid w:val="00E517E5"/>
    <w:rsid w:val="00E61837"/>
    <w:rsid w:val="00E628A4"/>
    <w:rsid w:val="00E7435C"/>
    <w:rsid w:val="00E86F11"/>
    <w:rsid w:val="00E87D49"/>
    <w:rsid w:val="00E94538"/>
    <w:rsid w:val="00E96195"/>
    <w:rsid w:val="00EB61CE"/>
    <w:rsid w:val="00EC1855"/>
    <w:rsid w:val="00EC5B98"/>
    <w:rsid w:val="00F06AFE"/>
    <w:rsid w:val="00F1293A"/>
    <w:rsid w:val="00F13BC6"/>
    <w:rsid w:val="00F15463"/>
    <w:rsid w:val="00F332AD"/>
    <w:rsid w:val="00F41AA3"/>
    <w:rsid w:val="00F42C30"/>
    <w:rsid w:val="00F433A7"/>
    <w:rsid w:val="00F443E1"/>
    <w:rsid w:val="00F57088"/>
    <w:rsid w:val="00F74AB5"/>
    <w:rsid w:val="00F81072"/>
    <w:rsid w:val="00F810FD"/>
    <w:rsid w:val="00F813C1"/>
    <w:rsid w:val="00F97D21"/>
    <w:rsid w:val="00FA1F6F"/>
    <w:rsid w:val="00FA754B"/>
    <w:rsid w:val="00FB12B5"/>
    <w:rsid w:val="00FB4712"/>
    <w:rsid w:val="00FE32B0"/>
    <w:rsid w:val="00FF29FF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122">
      <o:colormru v:ext="edit" colors="#ccecff,#ffc"/>
    </o:shapedefaults>
    <o:shapelayout v:ext="edit">
      <o:idmap v:ext="edit" data="1"/>
    </o:shapelayout>
  </w:shapeDefaults>
  <w:decimalSymbol w:val="."/>
  <w:listSeparator w:val=","/>
  <w14:docId w14:val="270977B3"/>
  <w15:docId w15:val="{57674F2B-82A6-458A-99F2-C5D4686E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988"/>
    <w:rPr>
      <w:sz w:val="24"/>
      <w:szCs w:val="24"/>
    </w:rPr>
  </w:style>
  <w:style w:type="paragraph" w:styleId="Heading1">
    <w:name w:val="heading 1"/>
    <w:basedOn w:val="Normal"/>
    <w:next w:val="Normal"/>
    <w:qFormat/>
    <w:rsid w:val="00506988"/>
    <w:pPr>
      <w:keepNext/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506988"/>
    <w:pPr>
      <w:keepNext/>
      <w:jc w:val="both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6988"/>
    <w:pPr>
      <w:jc w:val="both"/>
    </w:pPr>
  </w:style>
  <w:style w:type="paragraph" w:styleId="Title">
    <w:name w:val="Title"/>
    <w:basedOn w:val="Normal"/>
    <w:qFormat/>
    <w:rsid w:val="00506988"/>
    <w:pPr>
      <w:jc w:val="center"/>
    </w:pPr>
    <w:rPr>
      <w:b/>
      <w:bCs/>
    </w:rPr>
  </w:style>
  <w:style w:type="character" w:styleId="Hyperlink">
    <w:name w:val="Hyperlink"/>
    <w:basedOn w:val="DefaultParagraphFont"/>
    <w:rsid w:val="0050698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06988"/>
    <w:pPr>
      <w:jc w:val="center"/>
    </w:pPr>
    <w:rPr>
      <w:b/>
      <w:bCs/>
      <w:i/>
      <w:iCs/>
    </w:rPr>
  </w:style>
  <w:style w:type="paragraph" w:styleId="BodyText2">
    <w:name w:val="Body Text 2"/>
    <w:basedOn w:val="Normal"/>
    <w:rsid w:val="00506988"/>
    <w:pPr>
      <w:jc w:val="center"/>
    </w:pPr>
    <w:rPr>
      <w:b/>
      <w:bCs/>
      <w:u w:val="single"/>
    </w:rPr>
  </w:style>
  <w:style w:type="character" w:styleId="FollowedHyperlink">
    <w:name w:val="FollowedHyperlink"/>
    <w:basedOn w:val="DefaultParagraphFont"/>
    <w:rsid w:val="00506988"/>
    <w:rPr>
      <w:color w:val="800080"/>
      <w:u w:val="single"/>
    </w:rPr>
  </w:style>
  <w:style w:type="paragraph" w:styleId="Subtitle">
    <w:name w:val="Subtitle"/>
    <w:basedOn w:val="Normal"/>
    <w:qFormat/>
    <w:rsid w:val="00506988"/>
    <w:pPr>
      <w:jc w:val="center"/>
    </w:pPr>
    <w:rPr>
      <w:b/>
      <w:bCs/>
    </w:rPr>
  </w:style>
  <w:style w:type="paragraph" w:styleId="BodyText3">
    <w:name w:val="Body Text 3"/>
    <w:basedOn w:val="Normal"/>
    <w:rsid w:val="00506988"/>
    <w:pPr>
      <w:jc w:val="center"/>
    </w:pPr>
  </w:style>
  <w:style w:type="character" w:styleId="Emphasis">
    <w:name w:val="Emphasis"/>
    <w:basedOn w:val="DefaultParagraphFont"/>
    <w:uiPriority w:val="20"/>
    <w:qFormat/>
    <w:rsid w:val="00811C71"/>
    <w:rPr>
      <w:i/>
      <w:iCs/>
    </w:rPr>
  </w:style>
  <w:style w:type="paragraph" w:styleId="NormalWeb">
    <w:name w:val="Normal (Web)"/>
    <w:basedOn w:val="Normal"/>
    <w:rsid w:val="00811C71"/>
    <w:pPr>
      <w:spacing w:after="324"/>
    </w:pPr>
  </w:style>
  <w:style w:type="paragraph" w:styleId="BalloonText">
    <w:name w:val="Balloon Text"/>
    <w:basedOn w:val="Normal"/>
    <w:link w:val="BalloonTextChar"/>
    <w:rsid w:val="00352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B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436"/>
  </w:style>
  <w:style w:type="paragraph" w:styleId="ListParagraph">
    <w:name w:val="List Paragraph"/>
    <w:basedOn w:val="Normal"/>
    <w:uiPriority w:val="34"/>
    <w:qFormat/>
    <w:rsid w:val="00755301"/>
    <w:pPr>
      <w:ind w:left="720"/>
      <w:contextualSpacing/>
    </w:pPr>
  </w:style>
  <w:style w:type="character" w:customStyle="1" w:styleId="small-caps">
    <w:name w:val="small-caps"/>
    <w:basedOn w:val="DefaultParagraphFont"/>
    <w:rsid w:val="00B36161"/>
  </w:style>
  <w:style w:type="paragraph" w:styleId="Header">
    <w:name w:val="header"/>
    <w:basedOn w:val="Normal"/>
    <w:link w:val="HeaderChar"/>
    <w:unhideWhenUsed/>
    <w:rsid w:val="001D0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00A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D0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00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0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50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054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4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5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0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1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3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50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1116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924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631907">
                                                                                          <w:blockQuote w:val="1"/>
                                                                                          <w:marLeft w:val="75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145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821730">
                                                                                                  <w:blockQuote w:val="1"/>
                                                                                                  <w:marLeft w:val="75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742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34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1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8721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30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19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69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3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4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58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09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8081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179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1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2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904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anbaptistbiblecolleg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FEC5-0949-413B-B7E0-76A50937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BEREAN BAPTIST BIBLE COLLEGE &amp; SEMINARY</vt:lpstr>
    </vt:vector>
  </TitlesOfParts>
  <Company/>
  <LinksUpToDate>false</LinksUpToDate>
  <CharactersWithSpaces>443</CharactersWithSpaces>
  <SharedDoc>false</SharedDoc>
  <HLinks>
    <vt:vector size="12" baseType="variant"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http://www.bereanbaptistbiblecollege.com/</vt:lpwstr>
      </vt:variant>
      <vt:variant>
        <vt:lpwstr/>
      </vt:variant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http://www.bereanbaptistbiblecollege.com/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BEREAN BAPTIST BIBLE COLLEGE &amp; SEMINARY</dc:title>
  <dc:subject/>
  <dc:creator>anyone</dc:creator>
  <cp:keywords/>
  <dc:description/>
  <cp:lastModifiedBy>Sarah Chelli</cp:lastModifiedBy>
  <cp:revision>4</cp:revision>
  <cp:lastPrinted>2013-06-15T15:32:00Z</cp:lastPrinted>
  <dcterms:created xsi:type="dcterms:W3CDTF">2018-11-14T05:07:00Z</dcterms:created>
  <dcterms:modified xsi:type="dcterms:W3CDTF">2018-11-15T12:39:00Z</dcterms:modified>
</cp:coreProperties>
</file>